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9C" w:rsidRPr="00A1539C" w:rsidRDefault="0087633B" w:rsidP="0087633B">
      <w:pPr>
        <w:pStyle w:val="Encabezado"/>
        <w:pBdr>
          <w:bottom w:val="thickThinSmallGap" w:sz="24" w:space="1" w:color="622423" w:themeColor="accent2" w:themeShade="7F"/>
        </w:pBdr>
        <w:tabs>
          <w:tab w:val="center" w:pos="7002"/>
          <w:tab w:val="left" w:pos="9120"/>
        </w:tabs>
        <w:rPr>
          <w:rFonts w:asciiTheme="majorHAnsi" w:eastAsiaTheme="majorEastAsia" w:hAnsiTheme="majorHAnsi" w:cstheme="majorBidi"/>
          <w:sz w:val="52"/>
          <w:szCs w:val="32"/>
        </w:rPr>
      </w:pPr>
      <w:r>
        <w:rPr>
          <w:rFonts w:ascii="Times New Roman" w:hAnsi="Times New Roman"/>
          <w:sz w:val="52"/>
          <w:szCs w:val="32"/>
        </w:rPr>
        <w:t>Fecha:</w:t>
      </w:r>
      <w:r>
        <w:rPr>
          <w:rFonts w:ascii="Times New Roman" w:hAnsi="Times New Roman"/>
          <w:sz w:val="52"/>
          <w:szCs w:val="32"/>
        </w:rPr>
        <w:tab/>
      </w:r>
      <w:r>
        <w:rPr>
          <w:rFonts w:ascii="Times New Roman" w:hAnsi="Times New Roman"/>
          <w:sz w:val="52"/>
          <w:szCs w:val="32"/>
        </w:rPr>
        <w:tab/>
      </w:r>
      <w:sdt>
        <w:sdtPr>
          <w:rPr>
            <w:rFonts w:ascii="Times New Roman" w:hAnsi="Times New Roman"/>
            <w:sz w:val="52"/>
            <w:szCs w:val="32"/>
          </w:rPr>
          <w:alias w:val="Título"/>
          <w:id w:val="77738743"/>
          <w:placeholder>
            <w:docPart w:val="EBF4F24742EC4D708428AC9ADB77C8DD"/>
          </w:placeholder>
          <w:dataBinding w:prefixMappings="xmlns:ns0='http://schemas.openxmlformats.org/package/2006/metadata/core-properties' xmlns:ns1='http://purl.org/dc/elements/1.1/'" w:xpath="/ns0:coreProperties[1]/ns1:title[1]" w:storeItemID="{6C3C8BC8-F283-45AE-878A-BAB7291924A1}"/>
          <w:text/>
        </w:sdtPr>
        <w:sdtEndPr/>
        <w:sdtContent>
          <w:r w:rsidR="002A546C">
            <w:rPr>
              <w:rFonts w:ascii="Times New Roman" w:hAnsi="Times New Roman"/>
              <w:sz w:val="52"/>
              <w:szCs w:val="32"/>
            </w:rPr>
            <w:t>SQA</w:t>
          </w:r>
        </w:sdtContent>
      </w:sdt>
      <w:r>
        <w:rPr>
          <w:rFonts w:ascii="Times New Roman" w:hAnsi="Times New Roman"/>
          <w:sz w:val="52"/>
          <w:szCs w:val="32"/>
        </w:rPr>
        <w:tab/>
        <w:t xml:space="preserve"> </w:t>
      </w:r>
    </w:p>
    <w:p w:rsidR="00CB50AB" w:rsidRDefault="00CB50AB" w:rsidP="00A1539C">
      <w:pPr>
        <w:jc w:val="center"/>
        <w:rPr>
          <w:rFonts w:ascii="Times New Roman" w:hAnsi="Times New Roman" w:cs="Times New Roman"/>
          <w:sz w:val="32"/>
          <w:szCs w:val="32"/>
        </w:rPr>
      </w:pPr>
    </w:p>
    <w:p w:rsidR="00A1539C" w:rsidRDefault="00A1539C" w:rsidP="00A1539C">
      <w:pPr>
        <w:tabs>
          <w:tab w:val="left" w:pos="360"/>
        </w:tabs>
        <w:rPr>
          <w:rFonts w:ascii="Times New Roman" w:hAnsi="Times New Roman" w:cs="Times New Roman"/>
          <w:sz w:val="32"/>
          <w:szCs w:val="32"/>
        </w:rPr>
      </w:pPr>
      <w:r>
        <w:rPr>
          <w:rFonts w:ascii="Times New Roman" w:hAnsi="Times New Roman" w:cs="Times New Roman"/>
          <w:sz w:val="32"/>
          <w:szCs w:val="32"/>
        </w:rPr>
        <w:t>Escribe en el espacio correspondiente</w:t>
      </w:r>
      <w:r w:rsidR="003135FA">
        <w:rPr>
          <w:rFonts w:ascii="Times New Roman" w:hAnsi="Times New Roman" w:cs="Times New Roman"/>
          <w:sz w:val="32"/>
          <w:szCs w:val="32"/>
        </w:rPr>
        <w:t xml:space="preserve"> lo que conoces del tema</w:t>
      </w:r>
      <w:r>
        <w:rPr>
          <w:rFonts w:ascii="Times New Roman" w:hAnsi="Times New Roman" w:cs="Times New Roman"/>
          <w:sz w:val="32"/>
          <w:szCs w:val="32"/>
        </w:rPr>
        <w:t>, lo que</w:t>
      </w:r>
      <w:r w:rsidR="003135FA">
        <w:rPr>
          <w:rFonts w:ascii="Times New Roman" w:hAnsi="Times New Roman" w:cs="Times New Roman"/>
          <w:sz w:val="32"/>
          <w:szCs w:val="32"/>
        </w:rPr>
        <w:t xml:space="preserve"> te gustaría saber </w:t>
      </w:r>
      <w:r w:rsidR="009F2DF0">
        <w:rPr>
          <w:rFonts w:ascii="Times New Roman" w:hAnsi="Times New Roman" w:cs="Times New Roman"/>
          <w:sz w:val="32"/>
          <w:szCs w:val="32"/>
        </w:rPr>
        <w:t xml:space="preserve"> al respecto</w:t>
      </w:r>
      <w:r w:rsidR="003135FA">
        <w:rPr>
          <w:rFonts w:ascii="Times New Roman" w:hAnsi="Times New Roman" w:cs="Times New Roman"/>
          <w:sz w:val="32"/>
          <w:szCs w:val="32"/>
        </w:rPr>
        <w:t xml:space="preserve"> del tema tratado</w:t>
      </w:r>
      <w:r w:rsidR="009F2DF0">
        <w:rPr>
          <w:rFonts w:ascii="Times New Roman" w:hAnsi="Times New Roman" w:cs="Times New Roman"/>
          <w:sz w:val="32"/>
          <w:szCs w:val="32"/>
        </w:rPr>
        <w:t xml:space="preserve"> </w:t>
      </w:r>
      <w:r>
        <w:rPr>
          <w:rFonts w:ascii="Times New Roman" w:hAnsi="Times New Roman" w:cs="Times New Roman"/>
          <w:sz w:val="32"/>
          <w:szCs w:val="32"/>
        </w:rPr>
        <w:t xml:space="preserve"> y lo que apr</w:t>
      </w:r>
      <w:r w:rsidR="003135FA">
        <w:rPr>
          <w:rFonts w:ascii="Times New Roman" w:hAnsi="Times New Roman" w:cs="Times New Roman"/>
          <w:sz w:val="32"/>
          <w:szCs w:val="32"/>
        </w:rPr>
        <w:t>endiste luego de haber abordado</w:t>
      </w:r>
      <w:r>
        <w:rPr>
          <w:rFonts w:ascii="Times New Roman" w:hAnsi="Times New Roman" w:cs="Times New Roman"/>
          <w:sz w:val="32"/>
          <w:szCs w:val="32"/>
        </w:rPr>
        <w:t xml:space="preserve"> el tema.</w:t>
      </w:r>
    </w:p>
    <w:tbl>
      <w:tblPr>
        <w:tblStyle w:val="Tablaconcuadrcula"/>
        <w:tblpPr w:leftFromText="141" w:rightFromText="141" w:vertAnchor="text" w:horzAnchor="margin" w:tblpX="-792" w:tblpY="423"/>
        <w:tblW w:w="15570" w:type="dxa"/>
        <w:tblLook w:val="04A0" w:firstRow="1" w:lastRow="0" w:firstColumn="1" w:lastColumn="0" w:noHBand="0" w:noVBand="1"/>
      </w:tblPr>
      <w:tblGrid>
        <w:gridCol w:w="5598"/>
        <w:gridCol w:w="4770"/>
        <w:gridCol w:w="5202"/>
      </w:tblGrid>
      <w:tr w:rsidR="00A1539C" w:rsidTr="00EF5AD5">
        <w:tc>
          <w:tcPr>
            <w:tcW w:w="5598" w:type="dxa"/>
          </w:tcPr>
          <w:p w:rsidR="00A1539C" w:rsidRPr="00A1539C" w:rsidRDefault="00A1539C" w:rsidP="00EF5AD5">
            <w:pPr>
              <w:jc w:val="center"/>
              <w:rPr>
                <w:rFonts w:ascii="Times New Roman" w:hAnsi="Times New Roman" w:cs="Times New Roman"/>
                <w:b/>
                <w:sz w:val="32"/>
                <w:szCs w:val="32"/>
              </w:rPr>
            </w:pPr>
            <w:r w:rsidRPr="00A1539C">
              <w:rPr>
                <w:rFonts w:ascii="Times New Roman" w:hAnsi="Times New Roman" w:cs="Times New Roman"/>
                <w:b/>
                <w:sz w:val="32"/>
                <w:szCs w:val="32"/>
              </w:rPr>
              <w:t>LO QUE SÉ</w:t>
            </w:r>
          </w:p>
        </w:tc>
        <w:tc>
          <w:tcPr>
            <w:tcW w:w="4770" w:type="dxa"/>
          </w:tcPr>
          <w:p w:rsidR="00A1539C" w:rsidRPr="00A1539C" w:rsidRDefault="00A1539C" w:rsidP="00EF5AD5">
            <w:pPr>
              <w:jc w:val="center"/>
              <w:rPr>
                <w:rFonts w:ascii="Times New Roman" w:hAnsi="Times New Roman" w:cs="Times New Roman"/>
                <w:b/>
                <w:sz w:val="32"/>
                <w:szCs w:val="32"/>
              </w:rPr>
            </w:pPr>
            <w:r w:rsidRPr="00A1539C">
              <w:rPr>
                <w:rFonts w:ascii="Times New Roman" w:hAnsi="Times New Roman" w:cs="Times New Roman"/>
                <w:b/>
                <w:sz w:val="32"/>
                <w:szCs w:val="32"/>
              </w:rPr>
              <w:t>LO QUE QUIERO SABER</w:t>
            </w:r>
          </w:p>
        </w:tc>
        <w:tc>
          <w:tcPr>
            <w:tcW w:w="5202" w:type="dxa"/>
          </w:tcPr>
          <w:p w:rsidR="00A1539C" w:rsidRPr="00A1539C" w:rsidRDefault="00A1539C" w:rsidP="00EF5AD5">
            <w:pPr>
              <w:jc w:val="center"/>
              <w:rPr>
                <w:rFonts w:ascii="Times New Roman" w:hAnsi="Times New Roman" w:cs="Times New Roman"/>
                <w:b/>
                <w:sz w:val="32"/>
                <w:szCs w:val="32"/>
              </w:rPr>
            </w:pPr>
            <w:r w:rsidRPr="00A1539C">
              <w:rPr>
                <w:rFonts w:ascii="Times New Roman" w:hAnsi="Times New Roman" w:cs="Times New Roman"/>
                <w:b/>
                <w:sz w:val="32"/>
                <w:szCs w:val="32"/>
              </w:rPr>
              <w:t>LO QUE APRENDÍ</w:t>
            </w:r>
          </w:p>
        </w:tc>
      </w:tr>
      <w:tr w:rsidR="00A1539C" w:rsidTr="00EF5AD5">
        <w:trPr>
          <w:trHeight w:val="2636"/>
        </w:trPr>
        <w:tc>
          <w:tcPr>
            <w:tcW w:w="5598" w:type="dxa"/>
          </w:tcPr>
          <w:p w:rsidR="005377CE" w:rsidRDefault="005377CE" w:rsidP="005377CE">
            <w:pP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1A553B" w:rsidRDefault="001A553B" w:rsidP="001A553B">
            <w:pPr>
              <w:rPr>
                <w:rFonts w:ascii="Times New Roman" w:hAnsi="Times New Roman" w:cs="Times New Roman"/>
                <w:sz w:val="32"/>
                <w:szCs w:val="32"/>
              </w:rPr>
            </w:pPr>
            <w:r>
              <w:rPr>
                <w:rFonts w:ascii="Times New Roman" w:hAnsi="Times New Roman" w:cs="Times New Roman"/>
                <w:sz w:val="32"/>
                <w:szCs w:val="32"/>
              </w:rPr>
              <w:t xml:space="preserve">Quizás de todo lo aprendido si sabía, pero por no lo con los pasos adecuados. </w:t>
            </w: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rPr>
                <w:rFonts w:ascii="Times New Roman" w:hAnsi="Times New Roman" w:cs="Times New Roman"/>
                <w:sz w:val="32"/>
                <w:szCs w:val="32"/>
              </w:rPr>
            </w:pPr>
          </w:p>
          <w:p w:rsidR="00A1539C" w:rsidRDefault="00A1539C" w:rsidP="00EF5AD5">
            <w:pPr>
              <w:rPr>
                <w:rFonts w:ascii="Times New Roman" w:hAnsi="Times New Roman" w:cs="Times New Roman"/>
                <w:sz w:val="32"/>
                <w:szCs w:val="32"/>
              </w:rPr>
            </w:pPr>
          </w:p>
        </w:tc>
        <w:tc>
          <w:tcPr>
            <w:tcW w:w="4770" w:type="dxa"/>
          </w:tcPr>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1A553B">
            <w:pPr>
              <w:rPr>
                <w:rFonts w:ascii="Times New Roman" w:hAnsi="Times New Roman" w:cs="Times New Roman"/>
                <w:sz w:val="32"/>
                <w:szCs w:val="32"/>
              </w:rPr>
            </w:pPr>
          </w:p>
          <w:p w:rsidR="001A553B" w:rsidRDefault="001A553B" w:rsidP="001A553B">
            <w:pPr>
              <w:rPr>
                <w:rFonts w:ascii="Times New Roman" w:hAnsi="Times New Roman" w:cs="Times New Roman"/>
                <w:sz w:val="32"/>
                <w:szCs w:val="32"/>
              </w:rPr>
            </w:pPr>
            <w:r>
              <w:rPr>
                <w:rFonts w:ascii="Times New Roman" w:hAnsi="Times New Roman" w:cs="Times New Roman"/>
                <w:sz w:val="32"/>
                <w:szCs w:val="32"/>
              </w:rPr>
              <w:t>Aquí pude despejar un poco mis conocimientos tecnológicos desordenados que tenía, todo lo que quise saber, estas expositoras me las enseñaron de manera adecuada y ordenada.</w:t>
            </w:r>
            <w:bookmarkStart w:id="0" w:name="_GoBack"/>
            <w:bookmarkEnd w:id="0"/>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rPr>
                <w:rFonts w:ascii="Times New Roman" w:hAnsi="Times New Roman" w:cs="Times New Roman"/>
                <w:sz w:val="32"/>
                <w:szCs w:val="32"/>
              </w:rPr>
            </w:pPr>
          </w:p>
        </w:tc>
        <w:tc>
          <w:tcPr>
            <w:tcW w:w="5202" w:type="dxa"/>
          </w:tcPr>
          <w:p w:rsidR="00A1539C" w:rsidRDefault="00A1539C" w:rsidP="00EF5AD5">
            <w:pPr>
              <w:jc w:val="center"/>
              <w:rPr>
                <w:rFonts w:ascii="Times New Roman" w:hAnsi="Times New Roman" w:cs="Times New Roman"/>
                <w:sz w:val="32"/>
                <w:szCs w:val="32"/>
              </w:rPr>
            </w:pPr>
          </w:p>
          <w:p w:rsidR="005377CE" w:rsidRDefault="005377CE" w:rsidP="005377CE">
            <w:pPr>
              <w:rPr>
                <w:rFonts w:ascii="Times New Roman" w:hAnsi="Times New Roman" w:cs="Times New Roman"/>
                <w:sz w:val="32"/>
                <w:szCs w:val="32"/>
              </w:rPr>
            </w:pPr>
            <w:r>
              <w:rPr>
                <w:rFonts w:ascii="Times New Roman" w:hAnsi="Times New Roman" w:cs="Times New Roman"/>
                <w:sz w:val="32"/>
                <w:szCs w:val="32"/>
              </w:rPr>
              <w:t>He aprendido como usar estas herramientas tecnológicas, adecuadamente, como buscar mis tareas para mis estudiantes que</w:t>
            </w:r>
            <w:r w:rsidR="001A553B">
              <w:rPr>
                <w:rFonts w:ascii="Times New Roman" w:hAnsi="Times New Roman" w:cs="Times New Roman"/>
                <w:sz w:val="32"/>
                <w:szCs w:val="32"/>
              </w:rPr>
              <w:t xml:space="preserve"> sea de una manera interesante </w:t>
            </w:r>
            <w:r>
              <w:rPr>
                <w:rFonts w:ascii="Times New Roman" w:hAnsi="Times New Roman" w:cs="Times New Roman"/>
                <w:sz w:val="32"/>
                <w:szCs w:val="32"/>
              </w:rPr>
              <w:t>motivador y ponerlos a la par de estas nuevas enseñanzas del siglo xxi, aunque muchas veces las que trabajamos en el campo nos falta equipos para seguir aplicando lo que hemos aprendido en el seminario, este seminario ha sido muy interesan</w:t>
            </w:r>
            <w:r w:rsidR="001A553B">
              <w:rPr>
                <w:rFonts w:ascii="Times New Roman" w:hAnsi="Times New Roman" w:cs="Times New Roman"/>
                <w:sz w:val="32"/>
                <w:szCs w:val="32"/>
              </w:rPr>
              <w:t>te.</w:t>
            </w:r>
            <w:r>
              <w:rPr>
                <w:rFonts w:ascii="Times New Roman" w:hAnsi="Times New Roman" w:cs="Times New Roman"/>
                <w:sz w:val="32"/>
                <w:szCs w:val="32"/>
              </w:rPr>
              <w:t xml:space="preserve"> </w:t>
            </w:r>
          </w:p>
        </w:tc>
      </w:tr>
    </w:tbl>
    <w:p w:rsidR="00A1539C" w:rsidRDefault="00A1539C" w:rsidP="00A1539C">
      <w:pPr>
        <w:jc w:val="center"/>
        <w:rPr>
          <w:rFonts w:ascii="Times New Roman" w:hAnsi="Times New Roman" w:cs="Times New Roman"/>
          <w:sz w:val="32"/>
          <w:szCs w:val="32"/>
        </w:rPr>
      </w:pPr>
    </w:p>
    <w:p w:rsidR="00A1539C" w:rsidRDefault="00A1539C" w:rsidP="00A1539C">
      <w:pPr>
        <w:jc w:val="center"/>
        <w:rPr>
          <w:rFonts w:ascii="Times New Roman" w:hAnsi="Times New Roman" w:cs="Times New Roman"/>
          <w:sz w:val="32"/>
          <w:szCs w:val="32"/>
        </w:rPr>
      </w:pPr>
    </w:p>
    <w:sectPr w:rsidR="00A1539C" w:rsidSect="00A1539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9C"/>
    <w:rsid w:val="001A553B"/>
    <w:rsid w:val="00230D39"/>
    <w:rsid w:val="00260E15"/>
    <w:rsid w:val="002A546C"/>
    <w:rsid w:val="003135FA"/>
    <w:rsid w:val="003F4B1F"/>
    <w:rsid w:val="005377CE"/>
    <w:rsid w:val="0072588E"/>
    <w:rsid w:val="007F3E03"/>
    <w:rsid w:val="0087633B"/>
    <w:rsid w:val="00930526"/>
    <w:rsid w:val="009D6685"/>
    <w:rsid w:val="009F2DF0"/>
    <w:rsid w:val="00A1539C"/>
    <w:rsid w:val="00CB50AB"/>
    <w:rsid w:val="00D70A61"/>
    <w:rsid w:val="00EF5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39C"/>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A1539C"/>
    <w:rPr>
      <w:rFonts w:eastAsiaTheme="minorEastAsia"/>
      <w:lang w:eastAsia="es-ES"/>
    </w:rPr>
  </w:style>
  <w:style w:type="paragraph" w:styleId="Textodeglobo">
    <w:name w:val="Balloon Text"/>
    <w:basedOn w:val="Normal"/>
    <w:link w:val="TextodegloboCar"/>
    <w:uiPriority w:val="99"/>
    <w:semiHidden/>
    <w:unhideWhenUsed/>
    <w:rsid w:val="00A15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39C"/>
    <w:rPr>
      <w:rFonts w:ascii="Tahoma" w:hAnsi="Tahoma" w:cs="Tahoma"/>
      <w:sz w:val="16"/>
      <w:szCs w:val="16"/>
    </w:rPr>
  </w:style>
  <w:style w:type="table" w:styleId="Tablaconcuadrcula">
    <w:name w:val="Table Grid"/>
    <w:basedOn w:val="Tablanormal"/>
    <w:uiPriority w:val="59"/>
    <w:rsid w:val="00A1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39C"/>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A1539C"/>
    <w:rPr>
      <w:rFonts w:eastAsiaTheme="minorEastAsia"/>
      <w:lang w:eastAsia="es-ES"/>
    </w:rPr>
  </w:style>
  <w:style w:type="paragraph" w:styleId="Textodeglobo">
    <w:name w:val="Balloon Text"/>
    <w:basedOn w:val="Normal"/>
    <w:link w:val="TextodegloboCar"/>
    <w:uiPriority w:val="99"/>
    <w:semiHidden/>
    <w:unhideWhenUsed/>
    <w:rsid w:val="00A15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39C"/>
    <w:rPr>
      <w:rFonts w:ascii="Tahoma" w:hAnsi="Tahoma" w:cs="Tahoma"/>
      <w:sz w:val="16"/>
      <w:szCs w:val="16"/>
    </w:rPr>
  </w:style>
  <w:style w:type="table" w:styleId="Tablaconcuadrcula">
    <w:name w:val="Table Grid"/>
    <w:basedOn w:val="Tablanormal"/>
    <w:uiPriority w:val="59"/>
    <w:rsid w:val="00A1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4F24742EC4D708428AC9ADB77C8DD"/>
        <w:category>
          <w:name w:val="General"/>
          <w:gallery w:val="placeholder"/>
        </w:category>
        <w:types>
          <w:type w:val="bbPlcHdr"/>
        </w:types>
        <w:behaviors>
          <w:behavior w:val="content"/>
        </w:behaviors>
        <w:guid w:val="{975D1C32-C115-4B6A-A030-E2B2C860B409}"/>
      </w:docPartPr>
      <w:docPartBody>
        <w:p w:rsidR="009F359D" w:rsidRDefault="00075EEC" w:rsidP="00075EEC">
          <w:pPr>
            <w:pStyle w:val="EBF4F24742EC4D708428AC9ADB77C8DD"/>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EC"/>
    <w:rsid w:val="00075EEC"/>
    <w:rsid w:val="001F5BC6"/>
    <w:rsid w:val="00607BCA"/>
    <w:rsid w:val="009F359D"/>
    <w:rsid w:val="00A404DF"/>
    <w:rsid w:val="00B950AC"/>
    <w:rsid w:val="00FD0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341372CC8F44B8868805A1B0AAA687">
    <w:name w:val="C7341372CC8F44B8868805A1B0AAA687"/>
    <w:rsid w:val="00075EEC"/>
  </w:style>
  <w:style w:type="paragraph" w:customStyle="1" w:styleId="49656662865F4475B956E19E5F007649">
    <w:name w:val="49656662865F4475B956E19E5F007649"/>
    <w:rsid w:val="00075EEC"/>
  </w:style>
  <w:style w:type="paragraph" w:customStyle="1" w:styleId="EBF4F24742EC4D708428AC9ADB77C8DD">
    <w:name w:val="EBF4F24742EC4D708428AC9ADB77C8DD"/>
    <w:rsid w:val="0007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341372CC8F44B8868805A1B0AAA687">
    <w:name w:val="C7341372CC8F44B8868805A1B0AAA687"/>
    <w:rsid w:val="00075EEC"/>
  </w:style>
  <w:style w:type="paragraph" w:customStyle="1" w:styleId="49656662865F4475B956E19E5F007649">
    <w:name w:val="49656662865F4475B956E19E5F007649"/>
    <w:rsid w:val="00075EEC"/>
  </w:style>
  <w:style w:type="paragraph" w:customStyle="1" w:styleId="EBF4F24742EC4D708428AC9ADB77C8DD">
    <w:name w:val="EBF4F24742EC4D708428AC9ADB77C8DD"/>
    <w:rsid w:val="0007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SQA</vt:lpstr>
    </vt:vector>
  </TitlesOfParts>
  <Company>HP</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SQA</dc:title>
  <dc:creator>me</dc:creator>
  <cp:lastModifiedBy>meduca</cp:lastModifiedBy>
  <cp:revision>2</cp:revision>
  <dcterms:created xsi:type="dcterms:W3CDTF">2013-10-18T14:09:00Z</dcterms:created>
  <dcterms:modified xsi:type="dcterms:W3CDTF">2013-10-18T14:09:00Z</dcterms:modified>
</cp:coreProperties>
</file>